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C1248A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1"/>
        </w:rPr>
        <w:t xml:space="preserve"> </w:t>
      </w:r>
      <w:r w:rsidR="00B217C6">
        <w:rPr>
          <w:rFonts w:ascii="Calibri Light" w:hAnsi="Calibri Light" w:cs="Calibri Light"/>
        </w:rPr>
        <w:t>II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spacing w:before="1"/>
        <w:ind w:left="5393" w:right="3911"/>
        <w:rPr>
          <w:rFonts w:ascii="Calibri Light" w:hAnsi="Calibri Light" w:cs="Calibri Light"/>
          <w:b/>
        </w:rPr>
      </w:pPr>
      <w:r w:rsidRPr="00FD635B">
        <w:rPr>
          <w:rFonts w:ascii="Calibri Light" w:hAnsi="Calibri Light" w:cs="Calibri Light"/>
          <w:b/>
        </w:rPr>
        <w:t>MODELO</w:t>
      </w:r>
      <w:r w:rsidRPr="00FD635B">
        <w:rPr>
          <w:rFonts w:ascii="Calibri Light" w:hAnsi="Calibri Light" w:cs="Calibri Light"/>
          <w:b/>
          <w:spacing w:val="-2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PROJETO</w:t>
      </w:r>
      <w:r w:rsidRPr="00FD635B">
        <w:rPr>
          <w:rFonts w:ascii="Calibri Light" w:hAnsi="Calibri Light" w:cs="Calibri Light"/>
          <w:b/>
          <w:spacing w:val="-1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VENDA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371872" w:rsidP="00C1248A">
      <w:pPr>
        <w:pStyle w:val="Corpodetexto"/>
        <w:spacing w:before="1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pStyle w:val="Ttulo1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P</w:t>
      </w:r>
      <w:r w:rsidRPr="00FD635B">
        <w:rPr>
          <w:rFonts w:ascii="Calibri Light" w:hAnsi="Calibri Light" w:cs="Calibri Light"/>
        </w:rPr>
        <w:t>ara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os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Grupos</w:t>
      </w:r>
      <w:r w:rsidRPr="00FD635B">
        <w:rPr>
          <w:rFonts w:ascii="Calibri Light" w:hAnsi="Calibri Light" w:cs="Calibri Light"/>
          <w:spacing w:val="-1"/>
        </w:rPr>
        <w:t xml:space="preserve"> </w:t>
      </w:r>
      <w:r w:rsidRPr="00FD635B">
        <w:rPr>
          <w:rFonts w:ascii="Calibri Light" w:hAnsi="Calibri Light" w:cs="Calibri Light"/>
        </w:rPr>
        <w:t>Formais</w:t>
      </w:r>
    </w:p>
    <w:p w:rsidR="00371872" w:rsidRPr="00FD635B" w:rsidRDefault="00371872">
      <w:pPr>
        <w:pStyle w:val="Corpodetexto"/>
        <w:spacing w:before="1" w:after="1"/>
        <w:rPr>
          <w:rFonts w:ascii="Calibri Light" w:hAnsi="Calibri Light" w:cs="Calibri Light"/>
          <w:b/>
          <w:sz w:val="26"/>
        </w:rPr>
      </w:pPr>
    </w:p>
    <w:tbl>
      <w:tblPr>
        <w:tblStyle w:val="TableNormal"/>
        <w:tblW w:w="14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194"/>
        <w:gridCol w:w="2389"/>
        <w:gridCol w:w="2389"/>
        <w:gridCol w:w="1196"/>
        <w:gridCol w:w="3582"/>
      </w:tblGrid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90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 w:rsidP="00ED76D3">
            <w:pPr>
              <w:pStyle w:val="TableParagraph"/>
              <w:spacing w:line="248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PROPOSTA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ATENDIMENTO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 N</w:t>
            </w:r>
            <w:r w:rsidR="004B6706">
              <w:rPr>
                <w:rFonts w:ascii="Calibri Light" w:hAnsi="Calibri Light" w:cs="Calibri Light"/>
                <w:b/>
              </w:rPr>
              <w:t>.</w:t>
            </w:r>
            <w:r w:rsidRPr="00FD635B">
              <w:rPr>
                <w:rFonts w:ascii="Calibri Light" w:hAnsi="Calibri Light" w:cs="Calibri Light"/>
                <w:b/>
              </w:rPr>
              <w:t>º</w:t>
            </w:r>
            <w:r w:rsidR="00C1248A" w:rsidRPr="00FD635B">
              <w:rPr>
                <w:rFonts w:ascii="Calibri Light" w:hAnsi="Calibri Light" w:cs="Calibri Light"/>
                <w:b/>
              </w:rPr>
              <w:t xml:space="preserve"> 01/202</w:t>
            </w:r>
            <w:r w:rsidR="00D55ADB">
              <w:rPr>
                <w:rFonts w:ascii="Calibri Light" w:hAnsi="Calibri Light" w:cs="Calibri Light"/>
                <w:b/>
              </w:rPr>
              <w:t>5</w:t>
            </w:r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89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 w:rsidTr="00C1248A">
        <w:trPr>
          <w:trHeight w:val="265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6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FORMAL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3584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E27F3C">
              <w:rPr>
                <w:rFonts w:ascii="Calibri Light" w:hAnsi="Calibri Light" w:cs="Calibri Light"/>
              </w:rPr>
              <w:t xml:space="preserve"> </w:t>
            </w:r>
            <w:r w:rsidR="00D55ADB">
              <w:rPr>
                <w:rFonts w:ascii="Calibri Light" w:hAnsi="Calibri Light" w:cs="Calibri Light"/>
              </w:rPr>
              <w:t xml:space="preserve">Jurídica </w:t>
            </w:r>
            <w:r w:rsidR="00E27F3C">
              <w:rPr>
                <w:rFonts w:ascii="Calibri Light" w:hAnsi="Calibri Light" w:cs="Calibri Light"/>
              </w:rPr>
              <w:t>ou CAF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Jurídica</w:t>
            </w:r>
          </w:p>
        </w:tc>
        <w:tc>
          <w:tcPr>
            <w:tcW w:w="3583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358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  <w:tc>
          <w:tcPr>
            <w:tcW w:w="3582" w:type="dxa"/>
          </w:tcPr>
          <w:p w:rsidR="00371872" w:rsidRPr="00FD635B" w:rsidRDefault="00786F72">
            <w:pPr>
              <w:pStyle w:val="TableParagraph"/>
              <w:spacing w:before="6"/>
              <w:ind w:left="10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Associados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1" w:right="67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13. Nº de Associados de acordo com a Lei nº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11.326/2006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Associados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E27F3C">
              <w:rPr>
                <w:rFonts w:ascii="Calibri Light" w:hAnsi="Calibri Light" w:cs="Calibri Light"/>
              </w:rPr>
              <w:t xml:space="preserve"> </w:t>
            </w:r>
            <w:r w:rsidR="00D55ADB">
              <w:rPr>
                <w:rFonts w:ascii="Calibri Light" w:hAnsi="Calibri Light" w:cs="Calibri Light"/>
              </w:rPr>
              <w:t xml:space="preserve">Física </w:t>
            </w:r>
            <w:r w:rsidR="00E27F3C">
              <w:rPr>
                <w:rFonts w:ascii="Calibri Light" w:hAnsi="Calibri Light" w:cs="Calibri Light"/>
              </w:rPr>
              <w:t>ou CAF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="00D55ADB">
              <w:rPr>
                <w:rFonts w:ascii="Calibri Light" w:hAnsi="Calibri Light" w:cs="Calibri Light"/>
              </w:rPr>
              <w:t>Familiar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 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 legal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16.CPF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17.DDD/Fone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18.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19.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B23B8">
          <w:footerReference w:type="default" r:id="rId8"/>
          <w:pgSz w:w="16840" w:h="11907" w:orient="landscape" w:code="9"/>
          <w:pgMar w:top="1134" w:right="1418" w:bottom="1134" w:left="1418" w:header="0" w:footer="907" w:gutter="0"/>
          <w:pgNumType w:start="1"/>
          <w:cols w:space="720"/>
        </w:sect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Spec="center" w:tblpY="92"/>
        <w:tblW w:w="14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3387"/>
        <w:gridCol w:w="982"/>
        <w:gridCol w:w="957"/>
        <w:gridCol w:w="2865"/>
        <w:gridCol w:w="952"/>
        <w:gridCol w:w="196"/>
        <w:gridCol w:w="436"/>
        <w:gridCol w:w="1833"/>
        <w:gridCol w:w="2315"/>
      </w:tblGrid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2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lastRenderedPageBreak/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C1248A" w:rsidRPr="00FD635B" w:rsidTr="007F0B88">
        <w:trPr>
          <w:trHeight w:val="537"/>
        </w:trPr>
        <w:tc>
          <w:tcPr>
            <w:tcW w:w="4777" w:type="dxa"/>
            <w:gridSpan w:val="3"/>
          </w:tcPr>
          <w:p w:rsidR="00C1248A" w:rsidRPr="00FD635B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FD635B" w:rsidRPr="00FD635B" w:rsidRDefault="007B69C1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7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FD635B" w:rsidRP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80" w:type="dxa"/>
            <w:gridSpan w:val="4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FD635B" w:rsidRPr="00FD635B" w:rsidRDefault="008A5938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FD635B" w:rsidRPr="00FD635B" w:rsidRDefault="00212D43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</w:t>
            </w:r>
            <w:r w:rsidR="00FF3ECC">
              <w:rPr>
                <w:rFonts w:ascii="Calibri Light" w:hAnsi="Calibri Light" w:cs="Calibri Light"/>
              </w:rPr>
              <w:t>, CEP: 68629-020, Paragominas - PA</w:t>
            </w:r>
          </w:p>
        </w:tc>
        <w:tc>
          <w:tcPr>
            <w:tcW w:w="458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24200E" w:rsidRPr="00FD635B" w:rsidRDefault="0024200E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24200E" w:rsidRPr="00FD635B" w:rsidRDefault="006062B5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4584" w:type="dxa"/>
            <w:gridSpan w:val="3"/>
          </w:tcPr>
          <w:p w:rsidR="00C1248A" w:rsidRDefault="009964F2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7. SIAPE</w:t>
            </w:r>
          </w:p>
          <w:p w:rsidR="006062B5" w:rsidRPr="00FD635B" w:rsidRDefault="00282A64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1075808</w:t>
            </w:r>
          </w:p>
        </w:tc>
      </w:tr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C1248A" w:rsidRPr="00FD635B" w:rsidTr="007F0B88">
        <w:trPr>
          <w:trHeight w:val="1069"/>
        </w:trPr>
        <w:tc>
          <w:tcPr>
            <w:tcW w:w="3795" w:type="dxa"/>
            <w:gridSpan w:val="2"/>
            <w:vMerge w:val="restart"/>
            <w:tcBorders>
              <w:righ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1432" w:right="141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47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65" w:type="dxa"/>
            <w:vMerge w:val="restart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3417" w:type="dxa"/>
            <w:gridSpan w:val="4"/>
            <w:tcBorders>
              <w:righ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6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315" w:type="dxa"/>
            <w:vMerge w:val="restart"/>
            <w:tcBorders>
              <w:lef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spacing w:line="237" w:lineRule="auto"/>
              <w:ind w:left="191" w:right="172" w:firstLine="16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 Cronograma de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Entrega</w:t>
            </w:r>
            <w:r w:rsidRPr="00FD635B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C1248A" w:rsidRPr="00FD635B" w:rsidTr="007F0B88">
        <w:trPr>
          <w:trHeight w:val="268"/>
        </w:trPr>
        <w:tc>
          <w:tcPr>
            <w:tcW w:w="379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513332">
            <w:pPr>
              <w:pStyle w:val="TableParagraph"/>
              <w:spacing w:line="248" w:lineRule="exact"/>
              <w:ind w:left="111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833" w:type="dxa"/>
            <w:tcBorders>
              <w:right w:val="single" w:sz="8" w:space="0" w:color="000000"/>
            </w:tcBorders>
          </w:tcPr>
          <w:p w:rsidR="00C1248A" w:rsidRPr="00FD635B" w:rsidRDefault="00C1248A" w:rsidP="00513332">
            <w:pPr>
              <w:pStyle w:val="TableParagraph"/>
              <w:spacing w:line="248" w:lineRule="exact"/>
              <w:ind w:left="102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4.2.Total</w:t>
            </w:r>
          </w:p>
        </w:tc>
        <w:tc>
          <w:tcPr>
            <w:tcW w:w="2315" w:type="dxa"/>
            <w:vMerge/>
            <w:tcBorders>
              <w:top w:val="nil"/>
              <w:left w:val="single" w:sz="8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C1248A" w:rsidRPr="00FD635B" w:rsidTr="007F0B88">
        <w:trPr>
          <w:trHeight w:val="270"/>
        </w:trPr>
        <w:tc>
          <w:tcPr>
            <w:tcW w:w="408" w:type="dxa"/>
          </w:tcPr>
          <w:p w:rsidR="00C1248A" w:rsidRPr="00FD635B" w:rsidRDefault="00C1248A" w:rsidP="00C1248A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387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39" w:type="dxa"/>
            <w:gridSpan w:val="2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65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33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315" w:type="dxa"/>
          </w:tcPr>
          <w:p w:rsidR="00C1248A" w:rsidRPr="00FD635B" w:rsidRDefault="007F0B88" w:rsidP="007F0B88">
            <w:pPr>
              <w:pStyle w:val="TableParagraph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6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B41F64" w:rsidRPr="00FD635B" w:rsidTr="00404127">
        <w:trPr>
          <w:trHeight w:val="268"/>
        </w:trPr>
        <w:tc>
          <w:tcPr>
            <w:tcW w:w="10183" w:type="dxa"/>
            <w:gridSpan w:val="8"/>
          </w:tcPr>
          <w:p w:rsidR="00B41F64" w:rsidRPr="00FD635B" w:rsidRDefault="00B41F64" w:rsidP="00B41F64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  <w:r>
              <w:rPr>
                <w:rFonts w:ascii="Calibri Light" w:hAnsi="Calibri Light" w:cs="Calibri Light"/>
                <w:b/>
              </w:rPr>
              <w:t xml:space="preserve">   </w:t>
            </w:r>
          </w:p>
        </w:tc>
        <w:tc>
          <w:tcPr>
            <w:tcW w:w="1833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B41F64" w:rsidRDefault="00B41F64" w:rsidP="00B41F64">
            <w:pPr>
              <w:jc w:val="center"/>
            </w:pPr>
            <w:r>
              <w:t>-----------------------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0275E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.º 01/202</w:t>
            </w:r>
            <w:r w:rsidR="000275E4">
              <w:rPr>
                <w:rFonts w:ascii="Calibri Light" w:hAnsi="Calibri Light" w:cs="Calibri Light"/>
              </w:rPr>
              <w:t>5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B41F64" w:rsidRPr="00FD635B" w:rsidTr="007F0B88">
        <w:trPr>
          <w:trHeight w:val="806"/>
        </w:trPr>
        <w:tc>
          <w:tcPr>
            <w:tcW w:w="4777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74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Formal</w:t>
            </w:r>
          </w:p>
        </w:tc>
        <w:tc>
          <w:tcPr>
            <w:tcW w:w="4780" w:type="dxa"/>
            <w:gridSpan w:val="4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</w:tbl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</w:p>
    <w:sectPr w:rsidR="00371872" w:rsidRPr="00FD635B" w:rsidSect="00BB6D47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3A1" w:rsidRDefault="00AE03A1">
      <w:r>
        <w:separator/>
      </w:r>
    </w:p>
  </w:endnote>
  <w:endnote w:type="continuationSeparator" w:id="0">
    <w:p w:rsidR="00AE03A1" w:rsidRDefault="00AE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886466"/>
      <w:docPartObj>
        <w:docPartGallery w:val="Page Numbers (Bottom of Page)"/>
        <w:docPartUnique/>
      </w:docPartObj>
    </w:sdtPr>
    <w:sdtContent>
      <w:p w:rsidR="00BB23B8" w:rsidRDefault="00BB23B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23B8">
          <w:rPr>
            <w:noProof/>
            <w:lang w:val="pt-BR"/>
          </w:rPr>
          <w:t>2</w:t>
        </w:r>
        <w:r>
          <w:fldChar w:fldCharType="end"/>
        </w:r>
      </w:p>
    </w:sdtContent>
  </w:sdt>
  <w:p w:rsidR="00786F72" w:rsidRDefault="00786F7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3A1" w:rsidRDefault="00AE03A1">
      <w:r>
        <w:separator/>
      </w:r>
    </w:p>
  </w:footnote>
  <w:footnote w:type="continuationSeparator" w:id="0">
    <w:p w:rsidR="00AE03A1" w:rsidRDefault="00AE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275E4"/>
    <w:rsid w:val="000724A2"/>
    <w:rsid w:val="00130415"/>
    <w:rsid w:val="001516AD"/>
    <w:rsid w:val="00212D43"/>
    <w:rsid w:val="0024200E"/>
    <w:rsid w:val="00282A64"/>
    <w:rsid w:val="002B1553"/>
    <w:rsid w:val="00346383"/>
    <w:rsid w:val="00353CFA"/>
    <w:rsid w:val="00371872"/>
    <w:rsid w:val="003822FE"/>
    <w:rsid w:val="00423BA7"/>
    <w:rsid w:val="00471108"/>
    <w:rsid w:val="00486131"/>
    <w:rsid w:val="004B6706"/>
    <w:rsid w:val="00513332"/>
    <w:rsid w:val="00523386"/>
    <w:rsid w:val="00541AE0"/>
    <w:rsid w:val="00570E42"/>
    <w:rsid w:val="00575CB6"/>
    <w:rsid w:val="006062B5"/>
    <w:rsid w:val="006539F1"/>
    <w:rsid w:val="00786F72"/>
    <w:rsid w:val="007B69C1"/>
    <w:rsid w:val="007F0B88"/>
    <w:rsid w:val="00853EC6"/>
    <w:rsid w:val="008A5938"/>
    <w:rsid w:val="008B4068"/>
    <w:rsid w:val="00941A1B"/>
    <w:rsid w:val="009964F2"/>
    <w:rsid w:val="00A657E2"/>
    <w:rsid w:val="00AE03A1"/>
    <w:rsid w:val="00B217C6"/>
    <w:rsid w:val="00B41F64"/>
    <w:rsid w:val="00B42025"/>
    <w:rsid w:val="00B76F7F"/>
    <w:rsid w:val="00BA4C0E"/>
    <w:rsid w:val="00BB23B8"/>
    <w:rsid w:val="00BB6D47"/>
    <w:rsid w:val="00BE0419"/>
    <w:rsid w:val="00BE188C"/>
    <w:rsid w:val="00C1248A"/>
    <w:rsid w:val="00CE42E5"/>
    <w:rsid w:val="00D444FF"/>
    <w:rsid w:val="00D55ADB"/>
    <w:rsid w:val="00D75A9A"/>
    <w:rsid w:val="00D84E72"/>
    <w:rsid w:val="00DC0FE9"/>
    <w:rsid w:val="00E1761B"/>
    <w:rsid w:val="00E27F3C"/>
    <w:rsid w:val="00E6206A"/>
    <w:rsid w:val="00EA2A56"/>
    <w:rsid w:val="00ED76D3"/>
    <w:rsid w:val="00F11324"/>
    <w:rsid w:val="00F41027"/>
    <w:rsid w:val="00F93ECE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4C04-B463-4AE8-8AA5-2EA77B62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Macedo</cp:lastModifiedBy>
  <cp:revision>16</cp:revision>
  <dcterms:created xsi:type="dcterms:W3CDTF">2022-08-24T13:57:00Z</dcterms:created>
  <dcterms:modified xsi:type="dcterms:W3CDTF">2025-07-04T16:24:00Z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