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3841" w:rsidRDefault="008D2CED">
      <w:pPr>
        <w:tabs>
          <w:tab w:val="left" w:pos="851"/>
        </w:tabs>
        <w:spacing w:line="360" w:lineRule="auto"/>
        <w:ind w:right="282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ANEXO III</w:t>
      </w:r>
    </w:p>
    <w:p w:rsidR="007D3841" w:rsidRDefault="008D2CED">
      <w:pPr>
        <w:tabs>
          <w:tab w:val="left" w:pos="851"/>
        </w:tabs>
        <w:spacing w:line="360" w:lineRule="auto"/>
        <w:ind w:right="282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TERMO DE COMPROMISSO</w:t>
      </w:r>
    </w:p>
    <w:p w:rsidR="007D3841" w:rsidRDefault="007D3841">
      <w:pPr>
        <w:tabs>
          <w:tab w:val="left" w:pos="851"/>
        </w:tabs>
        <w:spacing w:line="360" w:lineRule="auto"/>
        <w:ind w:right="282"/>
        <w:jc w:val="center"/>
        <w:rPr>
          <w:rFonts w:ascii="Calibri" w:eastAsia="Calibri" w:hAnsi="Calibri" w:cs="Calibri"/>
        </w:rPr>
      </w:pPr>
    </w:p>
    <w:p w:rsidR="007D3841" w:rsidRDefault="008D2CED">
      <w:pPr>
        <w:spacing w:line="360" w:lineRule="auto"/>
        <w:ind w:right="-2" w:firstLine="7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Eu, ___________________________________________________________________, matriculado/a no Curso _______________________________________ com matrícula nº ______________, portador/a do RG ___________ e CPF ______.______._____-____, assumo total responsabilidade pelas informações prestadas no Cadastro Único do SIGAA, no formulário online de solicitação de auxílios e na entrevista social, declarando serem verdadeiras, sob pena de perder o direito a receber auxílio da Assistência Estudantil e devolução dos valores recebidos indevidamente.</w:t>
      </w:r>
    </w:p>
    <w:p w:rsidR="007D3841" w:rsidRDefault="008D2CED">
      <w:pPr>
        <w:spacing w:line="360" w:lineRule="auto"/>
        <w:ind w:right="-2" w:firstLine="7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Assumo o compromisso de pedir desligamento caso haja mudança em minha situação socioeconômica e não necessite mais do Auxílio.</w:t>
      </w:r>
    </w:p>
    <w:p w:rsidR="007D3841" w:rsidRDefault="008D2CED">
      <w:pPr>
        <w:spacing w:line="360" w:lineRule="auto"/>
        <w:ind w:right="-2" w:firstLine="7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Autorizo o Setor de Assistência Estudantil do </w:t>
      </w:r>
      <w:r>
        <w:rPr>
          <w:rFonts w:ascii="Calibri" w:eastAsia="Calibri" w:hAnsi="Calibri" w:cs="Calibri"/>
          <w:i/>
          <w:iCs/>
        </w:rPr>
        <w:t>Campus</w:t>
      </w:r>
      <w:r>
        <w:rPr>
          <w:rFonts w:ascii="Calibri" w:eastAsia="Calibri" w:hAnsi="Calibri" w:cs="Calibri"/>
        </w:rPr>
        <w:t xml:space="preserve"> a qualquer momento, de ofício ou por provocação de qualquer interessado/a, realizar procedimentos para verificação das informações prestadas no processo de seleção aos auxílios por circunstâncias de reclamação ou denúncia referente a minha situação socioeconômica.</w:t>
      </w:r>
    </w:p>
    <w:p w:rsidR="007D3841" w:rsidRDefault="008D2CED">
      <w:pPr>
        <w:spacing w:line="360" w:lineRule="auto"/>
        <w:ind w:right="-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>Afirmo estar ciente das condicionalidades que devo cumprir para seguir percebendo o Auxílio, confor</w:t>
      </w:r>
      <w:r w:rsidR="00513AA9">
        <w:rPr>
          <w:rFonts w:ascii="Calibri" w:eastAsia="Calibri" w:hAnsi="Calibri" w:cs="Calibri"/>
        </w:rPr>
        <w:t>me descritas no edital nº 03</w:t>
      </w:r>
      <w:r>
        <w:rPr>
          <w:rFonts w:ascii="Calibri" w:eastAsia="Calibri" w:hAnsi="Calibri" w:cs="Calibri"/>
        </w:rPr>
        <w:t>/2026, quais sejam:</w:t>
      </w:r>
    </w:p>
    <w:p w:rsidR="007D3841" w:rsidRDefault="008D2CED">
      <w:pPr>
        <w:widowControl/>
        <w:numPr>
          <w:ilvl w:val="0"/>
          <w:numId w:val="2"/>
        </w:numPr>
        <w:tabs>
          <w:tab w:val="left" w:pos="284"/>
          <w:tab w:val="left" w:pos="993"/>
        </w:tabs>
        <w:spacing w:line="360" w:lineRule="auto"/>
        <w:ind w:left="0" w:right="-2" w:firstLine="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Matrícula regular no período letivo vigente;</w:t>
      </w:r>
    </w:p>
    <w:p w:rsidR="007D3841" w:rsidRDefault="008D2CED">
      <w:pPr>
        <w:widowControl/>
        <w:numPr>
          <w:ilvl w:val="0"/>
          <w:numId w:val="2"/>
        </w:numPr>
        <w:tabs>
          <w:tab w:val="left" w:pos="284"/>
          <w:tab w:val="left" w:pos="993"/>
        </w:tabs>
        <w:spacing w:line="360" w:lineRule="auto"/>
        <w:ind w:left="0" w:right="-2" w:firstLine="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Não estar com pendência de prestação de contas de auxílios da Assistência Estudantil;</w:t>
      </w:r>
    </w:p>
    <w:p w:rsidR="007D3841" w:rsidRDefault="008D2CED">
      <w:pPr>
        <w:widowControl/>
        <w:numPr>
          <w:ilvl w:val="0"/>
          <w:numId w:val="2"/>
        </w:numPr>
        <w:tabs>
          <w:tab w:val="left" w:pos="284"/>
          <w:tab w:val="left" w:pos="993"/>
        </w:tabs>
        <w:spacing w:line="360" w:lineRule="auto"/>
        <w:ind w:left="0" w:right="-2" w:firstLine="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Frequência mensal igual ou superior a 75% no mês anterior;</w:t>
      </w:r>
    </w:p>
    <w:p w:rsidR="007D3841" w:rsidRDefault="008D2CED">
      <w:pPr>
        <w:widowControl/>
        <w:numPr>
          <w:ilvl w:val="0"/>
          <w:numId w:val="2"/>
        </w:numPr>
        <w:tabs>
          <w:tab w:val="left" w:pos="284"/>
          <w:tab w:val="left" w:pos="993"/>
        </w:tabs>
        <w:spacing w:line="360" w:lineRule="auto"/>
        <w:ind w:left="0" w:right="-2" w:firstLine="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Análise do desempenho acadêmico, realizada conforme previsão do Regulamento Didático Pedagógico do Ensino no IFPA, sendo que para os cursos de regime semestral o/a estudante poderá receber Auxílio se ficar reprovado/a em até dois componentes curriculares, e para os cursos anuais em até três, aferido no ano letivo corrente, não se aplicando, portanto, à primeira parcela do Auxílio. </w:t>
      </w:r>
    </w:p>
    <w:p w:rsidR="007D3841" w:rsidRDefault="008D2CED">
      <w:pPr>
        <w:spacing w:before="144" w:after="144" w:line="360" w:lineRule="auto"/>
        <w:ind w:right="-2"/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 (PA), ____ de ______________ de 2026.</w:t>
      </w:r>
    </w:p>
    <w:p w:rsidR="007D3841" w:rsidRDefault="007D3841">
      <w:pPr>
        <w:spacing w:line="360" w:lineRule="auto"/>
        <w:ind w:right="-2"/>
        <w:jc w:val="center"/>
        <w:rPr>
          <w:rFonts w:ascii="Calibri" w:eastAsia="Calibri" w:hAnsi="Calibri" w:cs="Calibri"/>
        </w:rPr>
      </w:pPr>
    </w:p>
    <w:p w:rsidR="007D3841" w:rsidRDefault="008D2CED">
      <w:pPr>
        <w:spacing w:line="360" w:lineRule="auto"/>
        <w:ind w:right="-2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_________________________________________________</w:t>
      </w:r>
    </w:p>
    <w:p w:rsidR="007D3841" w:rsidRDefault="008D2CED">
      <w:pPr>
        <w:spacing w:line="360" w:lineRule="auto"/>
        <w:ind w:right="-2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Assinatura do/a estudante</w:t>
      </w:r>
    </w:p>
    <w:p w:rsidR="007D3841" w:rsidRDefault="007D3841">
      <w:pPr>
        <w:spacing w:line="360" w:lineRule="auto"/>
        <w:ind w:right="-2"/>
        <w:jc w:val="center"/>
        <w:rPr>
          <w:rFonts w:ascii="Calibri" w:eastAsia="Calibri" w:hAnsi="Calibri" w:cs="Calibri"/>
        </w:rPr>
      </w:pPr>
    </w:p>
    <w:p w:rsidR="007D3841" w:rsidRDefault="008D2CED">
      <w:pPr>
        <w:spacing w:line="360" w:lineRule="auto"/>
        <w:ind w:right="-2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__________________________________________________</w:t>
      </w:r>
    </w:p>
    <w:p w:rsidR="007D3841" w:rsidRDefault="008D2CED">
      <w:pPr>
        <w:spacing w:line="360" w:lineRule="auto"/>
        <w:ind w:right="-2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Assinatura do pai/mãe ou responsável legal quando se tratar de estudante adolescente</w:t>
      </w:r>
    </w:p>
    <w:p w:rsidR="007D3841" w:rsidRDefault="007D3841">
      <w:pPr>
        <w:spacing w:line="360" w:lineRule="auto"/>
        <w:jc w:val="center"/>
        <w:rPr>
          <w:rFonts w:ascii="Calibri" w:eastAsia="Calibri" w:hAnsi="Calibri" w:cs="Calibri"/>
        </w:rPr>
      </w:pPr>
    </w:p>
    <w:p w:rsidR="007D3841" w:rsidRDefault="007D3841">
      <w:pPr>
        <w:spacing w:line="360" w:lineRule="auto"/>
        <w:jc w:val="center"/>
        <w:rPr>
          <w:rFonts w:ascii="Calibri" w:eastAsia="Calibri" w:hAnsi="Calibri" w:cs="Calibri"/>
        </w:rPr>
      </w:pPr>
    </w:p>
    <w:p w:rsidR="007D3841" w:rsidRDefault="007D3841">
      <w:pPr>
        <w:spacing w:line="360" w:lineRule="auto"/>
        <w:jc w:val="center"/>
        <w:rPr>
          <w:rFonts w:ascii="Calibri" w:eastAsia="Calibri" w:hAnsi="Calibri" w:cs="Calibri"/>
        </w:rPr>
      </w:pPr>
      <w:bookmarkStart w:id="0" w:name="_GoBack"/>
      <w:bookmarkEnd w:id="0"/>
    </w:p>
    <w:sectPr w:rsidR="007D3841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520" w:right="1134" w:bottom="280" w:left="1134" w:header="289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3E17" w:rsidRDefault="00A33E17">
      <w:r>
        <w:separator/>
      </w:r>
    </w:p>
  </w:endnote>
  <w:endnote w:type="continuationSeparator" w:id="0">
    <w:p w:rsidR="00A33E17" w:rsidRDefault="00A33E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  <w:embedRegular r:id="rId1" w:fontKey="{3B5E07FE-AA1D-4FE2-B48E-87BE5F305239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0C879B42-2F84-4F7D-8410-711B0A957BBA}"/>
    <w:embedBold r:id="rId3" w:fontKey="{8EDB3C9F-CA63-438C-97A5-910B04BD0F19}"/>
    <w:embedItalic r:id="rId4" w:fontKey="{66562F53-1464-4F38-A5DC-C66663F22182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656EF4DD-E0A2-4302-94D6-43A61413067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4C13040D-F5EB-4269-9486-55239E701D9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3841" w:rsidRDefault="007D3841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3841" w:rsidRDefault="007D384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3E17" w:rsidRDefault="00A33E17">
      <w:r>
        <w:separator/>
      </w:r>
    </w:p>
  </w:footnote>
  <w:footnote w:type="continuationSeparator" w:id="0">
    <w:p w:rsidR="00A33E17" w:rsidRDefault="00A33E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3841" w:rsidRDefault="007D384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3841" w:rsidRDefault="008D2CED">
    <w:pPr>
      <w:pBdr>
        <w:top w:val="nil"/>
        <w:left w:val="nil"/>
        <w:bottom w:val="nil"/>
        <w:right w:val="nil"/>
        <w:between w:val="nil"/>
      </w:pBdr>
      <w:tabs>
        <w:tab w:val="center" w:pos="4962"/>
      </w:tabs>
      <w:jc w:val="center"/>
      <w:rPr>
        <w:rFonts w:ascii="Arial" w:eastAsia="Arial" w:hAnsi="Arial" w:cs="Arial"/>
        <w:color w:val="000000"/>
        <w:sz w:val="16"/>
        <w:szCs w:val="16"/>
      </w:rPr>
    </w:pPr>
    <w:r>
      <w:rPr>
        <w:noProof/>
        <w:color w:val="000000"/>
      </w:rPr>
      <w:drawing>
        <wp:inline distT="0" distB="0" distL="114300" distR="114300">
          <wp:extent cx="438150" cy="461010"/>
          <wp:effectExtent l="0" t="0" r="0" b="0"/>
          <wp:docPr id="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38150" cy="4610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7D3841" w:rsidRDefault="008D2CED">
    <w:pPr>
      <w:pBdr>
        <w:top w:val="nil"/>
        <w:left w:val="nil"/>
        <w:bottom w:val="nil"/>
        <w:right w:val="nil"/>
        <w:between w:val="nil"/>
      </w:pBdr>
      <w:tabs>
        <w:tab w:val="center" w:pos="4962"/>
      </w:tabs>
      <w:jc w:val="center"/>
      <w:rPr>
        <w:color w:val="000000"/>
      </w:rPr>
    </w:pPr>
    <w:r>
      <w:rPr>
        <w:rFonts w:ascii="Arial" w:eastAsia="Arial" w:hAnsi="Arial" w:cs="Arial"/>
        <w:color w:val="000000"/>
        <w:sz w:val="16"/>
        <w:szCs w:val="16"/>
      </w:rPr>
      <w:t>SERVIÇO PÚBLICO FEDERAL</w:t>
    </w:r>
  </w:p>
  <w:p w:rsidR="007D3841" w:rsidRDefault="008D2CED">
    <w:pPr>
      <w:pBdr>
        <w:top w:val="nil"/>
        <w:left w:val="nil"/>
        <w:bottom w:val="nil"/>
        <w:right w:val="nil"/>
        <w:between w:val="nil"/>
      </w:pBdr>
      <w:tabs>
        <w:tab w:val="center" w:pos="4962"/>
      </w:tabs>
      <w:jc w:val="center"/>
      <w:rPr>
        <w:color w:val="000000"/>
      </w:rPr>
    </w:pPr>
    <w:r>
      <w:rPr>
        <w:rFonts w:ascii="Arial" w:eastAsia="Arial" w:hAnsi="Arial" w:cs="Arial"/>
        <w:color w:val="000000"/>
        <w:sz w:val="16"/>
        <w:szCs w:val="16"/>
      </w:rPr>
      <w:t>MINISTÉRIO DA EDUCAÇÃO</w:t>
    </w:r>
  </w:p>
  <w:p w:rsidR="007D3841" w:rsidRDefault="008D2CED">
    <w:pPr>
      <w:pBdr>
        <w:top w:val="nil"/>
        <w:left w:val="nil"/>
        <w:bottom w:val="nil"/>
        <w:right w:val="nil"/>
        <w:between w:val="nil"/>
      </w:pBdr>
      <w:tabs>
        <w:tab w:val="center" w:pos="4962"/>
      </w:tabs>
      <w:jc w:val="center"/>
      <w:rPr>
        <w:color w:val="000000"/>
      </w:rPr>
    </w:pPr>
    <w:r>
      <w:rPr>
        <w:rFonts w:ascii="Arial" w:eastAsia="Arial" w:hAnsi="Arial" w:cs="Arial"/>
        <w:color w:val="000000"/>
        <w:sz w:val="16"/>
        <w:szCs w:val="16"/>
      </w:rPr>
      <w:t>INSTITUTO FEDERAL DE EDUCAÇÃO, CIÊNCIA E TECNOLOGIA DO PARÁ</w:t>
    </w:r>
  </w:p>
  <w:p w:rsidR="007D3841" w:rsidRDefault="008D2CED">
    <w:pPr>
      <w:pBdr>
        <w:top w:val="nil"/>
        <w:left w:val="nil"/>
        <w:bottom w:val="nil"/>
        <w:right w:val="nil"/>
        <w:between w:val="nil"/>
      </w:pBdr>
      <w:tabs>
        <w:tab w:val="center" w:pos="4962"/>
      </w:tabs>
      <w:jc w:val="center"/>
      <w:rPr>
        <w:color w:val="000000"/>
      </w:rPr>
    </w:pPr>
    <w:r>
      <w:rPr>
        <w:rFonts w:ascii="Arial" w:eastAsia="Arial" w:hAnsi="Arial" w:cs="Arial"/>
        <w:color w:val="000000"/>
        <w:sz w:val="16"/>
        <w:szCs w:val="16"/>
      </w:rPr>
      <w:t>PRÓ-REITORIA DE ENSINO</w:t>
    </w:r>
  </w:p>
  <w:p w:rsidR="007D3841" w:rsidRDefault="008D2CED">
    <w:p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  <w:between w:val="nil"/>
      </w:pBdr>
      <w:tabs>
        <w:tab w:val="center" w:pos="4962"/>
      </w:tabs>
      <w:jc w:val="center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i/>
        <w:iCs/>
        <w:color w:val="000000"/>
        <w:sz w:val="16"/>
        <w:szCs w:val="16"/>
      </w:rPr>
      <w:t>CAMPUS</w:t>
    </w:r>
    <w:r w:rsidR="007B15FB">
      <w:rPr>
        <w:rFonts w:ascii="Arial" w:eastAsia="Arial" w:hAnsi="Arial" w:cs="Arial"/>
        <w:color w:val="000000"/>
        <w:sz w:val="16"/>
        <w:szCs w:val="16"/>
      </w:rPr>
      <w:t xml:space="preserve"> PARAGOMINAS</w:t>
    </w:r>
  </w:p>
  <w:p w:rsidR="007B15FB" w:rsidRDefault="007B15FB">
    <w:p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  <w:between w:val="nil"/>
      </w:pBdr>
      <w:tabs>
        <w:tab w:val="center" w:pos="4962"/>
      </w:tabs>
      <w:jc w:val="center"/>
      <w:rPr>
        <w:color w:val="000000"/>
      </w:rPr>
    </w:pPr>
    <w:r>
      <w:rPr>
        <w:rFonts w:ascii="Arial" w:eastAsia="Arial" w:hAnsi="Arial" w:cs="Arial"/>
        <w:color w:val="000000"/>
        <w:sz w:val="16"/>
        <w:szCs w:val="16"/>
      </w:rPr>
      <w:t>SETOR DE ASSUNTOS ESTUDANTIS</w:t>
    </w:r>
  </w:p>
  <w:p w:rsidR="007D3841" w:rsidRDefault="007D3841">
    <w:pPr>
      <w:pBdr>
        <w:top w:val="nil"/>
        <w:left w:val="nil"/>
        <w:bottom w:val="nil"/>
        <w:right w:val="nil"/>
        <w:between w:val="nil"/>
      </w:pBdr>
      <w:rPr>
        <w:rFonts w:ascii="Arial" w:eastAsia="Arial" w:hAnsi="Arial" w:cs="Arial"/>
        <w:color w:val="000000"/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3841" w:rsidRDefault="007D384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584ED7"/>
    <w:multiLevelType w:val="multilevel"/>
    <w:tmpl w:val="98EAC662"/>
    <w:lvl w:ilvl="0">
      <w:start w:val="1"/>
      <w:numFmt w:val="decimal"/>
      <w:lvlText w:val="%1."/>
      <w:lvlJc w:val="left"/>
      <w:pPr>
        <w:ind w:left="76" w:hanging="360"/>
      </w:pPr>
      <w:rPr>
        <w:color w:val="000000"/>
        <w:vertAlign w:val="baseline"/>
      </w:rPr>
    </w:lvl>
    <w:lvl w:ilvl="1">
      <w:start w:val="1"/>
      <w:numFmt w:val="lowerLetter"/>
      <w:lvlText w:val="%2."/>
      <w:lvlJc w:val="left"/>
      <w:pPr>
        <w:ind w:left="79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51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23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295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67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39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11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5836" w:hanging="180"/>
      </w:pPr>
      <w:rPr>
        <w:vertAlign w:val="baseline"/>
      </w:rPr>
    </w:lvl>
  </w:abstractNum>
  <w:abstractNum w:abstractNumId="1">
    <w:nsid w:val="25DF2373"/>
    <w:multiLevelType w:val="multilevel"/>
    <w:tmpl w:val="5AC6DD88"/>
    <w:lvl w:ilvl="0">
      <w:start w:val="1"/>
      <w:numFmt w:val="bullet"/>
      <w:lvlText w:val="▪"/>
      <w:lvlJc w:val="left"/>
      <w:pPr>
        <w:ind w:left="775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95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215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935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55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75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95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815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535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>
    <w:nsid w:val="315D6C12"/>
    <w:multiLevelType w:val="multilevel"/>
    <w:tmpl w:val="718224C0"/>
    <w:lvl w:ilvl="0">
      <w:start w:val="1"/>
      <w:numFmt w:val="decimal"/>
      <w:lvlText w:val="%1."/>
      <w:lvlJc w:val="left"/>
      <w:pPr>
        <w:ind w:left="644" w:hanging="358"/>
      </w:pPr>
      <w:rPr>
        <w:rFonts w:ascii="Calibri" w:eastAsia="Calibri" w:hAnsi="Calibri" w:cs="Calibri"/>
        <w:b/>
        <w:bCs/>
        <w:sz w:val="24"/>
        <w:szCs w:val="24"/>
        <w:vertAlign w:val="baseline"/>
      </w:rPr>
    </w:lvl>
    <w:lvl w:ilvl="1">
      <w:start w:val="1"/>
      <w:numFmt w:val="decimal"/>
      <w:lvlText w:val="%1.%2."/>
      <w:lvlJc w:val="left"/>
      <w:pPr>
        <w:ind w:left="1413" w:hanging="419"/>
      </w:pPr>
      <w:rPr>
        <w:b/>
        <w:bCs/>
        <w:vertAlign w:val="baseline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b/>
        <w:bCs/>
        <w:vertAlign w:val="baseline"/>
      </w:rPr>
    </w:lvl>
    <w:lvl w:ilvl="3">
      <w:start w:val="1"/>
      <w:numFmt w:val="decimal"/>
      <w:lvlText w:val="%1.%2.%3.%4."/>
      <w:lvlJc w:val="left"/>
      <w:pPr>
        <w:ind w:left="1004" w:hanging="720"/>
      </w:pPr>
      <w:rPr>
        <w:b/>
        <w:bCs/>
        <w:vertAlign w:val="baseline"/>
      </w:rPr>
    </w:lvl>
    <w:lvl w:ilvl="4">
      <w:start w:val="1"/>
      <w:numFmt w:val="decimal"/>
      <w:lvlText w:val="%1.%2.%3.%4.%5."/>
      <w:lvlJc w:val="left"/>
      <w:pPr>
        <w:ind w:left="1364" w:hanging="1080"/>
      </w:pPr>
      <w:rPr>
        <w:b/>
        <w:bCs/>
        <w:vertAlign w:val="baseline"/>
      </w:rPr>
    </w:lvl>
    <w:lvl w:ilvl="5">
      <w:start w:val="1"/>
      <w:numFmt w:val="decimal"/>
      <w:lvlText w:val="%1.%2.%3.%4.%5.%6."/>
      <w:lvlJc w:val="left"/>
      <w:pPr>
        <w:ind w:left="1364" w:hanging="1080"/>
      </w:pPr>
      <w:rPr>
        <w:b/>
        <w:bCs/>
        <w:vertAlign w:val="baseline"/>
      </w:rPr>
    </w:lvl>
    <w:lvl w:ilvl="6">
      <w:start w:val="1"/>
      <w:numFmt w:val="decimal"/>
      <w:lvlText w:val="%1.%2.%3.%4.%5.%6.%7."/>
      <w:lvlJc w:val="left"/>
      <w:pPr>
        <w:ind w:left="1724" w:hanging="1440"/>
      </w:pPr>
      <w:rPr>
        <w:b/>
        <w:bCs/>
        <w:vertAlign w:val="baseline"/>
      </w:rPr>
    </w:lvl>
    <w:lvl w:ilvl="7">
      <w:start w:val="1"/>
      <w:numFmt w:val="decimal"/>
      <w:lvlText w:val="%1.%2.%3.%4.%5.%6.%7.%8."/>
      <w:lvlJc w:val="left"/>
      <w:pPr>
        <w:ind w:left="1724" w:hanging="1440"/>
      </w:pPr>
      <w:rPr>
        <w:b/>
        <w:bCs/>
        <w:vertAlign w:val="baseline"/>
      </w:rPr>
    </w:lvl>
    <w:lvl w:ilvl="8">
      <w:start w:val="1"/>
      <w:numFmt w:val="decimal"/>
      <w:lvlText w:val="%1.%2.%3.%4.%5.%6.%7.%8.%9."/>
      <w:lvlJc w:val="left"/>
      <w:pPr>
        <w:ind w:left="2084" w:hanging="1800"/>
      </w:pPr>
      <w:rPr>
        <w:b/>
        <w:bCs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841"/>
    <w:rsid w:val="001C62E0"/>
    <w:rsid w:val="001D62D7"/>
    <w:rsid w:val="002D0262"/>
    <w:rsid w:val="00513AA9"/>
    <w:rsid w:val="005E5D3D"/>
    <w:rsid w:val="0071631C"/>
    <w:rsid w:val="00756B3B"/>
    <w:rsid w:val="007B15FB"/>
    <w:rsid w:val="007D3841"/>
    <w:rsid w:val="007D6B33"/>
    <w:rsid w:val="008D2CED"/>
    <w:rsid w:val="00A33E17"/>
    <w:rsid w:val="00A92D2C"/>
    <w:rsid w:val="00BB662D"/>
    <w:rsid w:val="00C74C6E"/>
    <w:rsid w:val="00CD31D9"/>
    <w:rsid w:val="00E97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74199D-1509-44EA-98C9-3378E82E8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e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A92D2C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A92D2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92D2C"/>
  </w:style>
  <w:style w:type="paragraph" w:styleId="Rodap">
    <w:name w:val="footer"/>
    <w:basedOn w:val="Normal"/>
    <w:link w:val="RodapChar"/>
    <w:uiPriority w:val="99"/>
    <w:unhideWhenUsed/>
    <w:rsid w:val="00A92D2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92D2C"/>
  </w:style>
  <w:style w:type="paragraph" w:styleId="NormalWeb">
    <w:name w:val="Normal (Web)"/>
    <w:basedOn w:val="Normal"/>
    <w:qFormat/>
    <w:rsid w:val="001C62E0"/>
    <w:pPr>
      <w:tabs>
        <w:tab w:val="left" w:pos="708"/>
      </w:tabs>
      <w:spacing w:before="100" w:after="100" w:line="100" w:lineRule="atLeast"/>
      <w:ind w:leftChars="-1" w:left="-1" w:hangingChars="1" w:hanging="1"/>
      <w:jc w:val="both"/>
      <w:textDirection w:val="btLr"/>
      <w:textAlignment w:val="top"/>
      <w:outlineLvl w:val="0"/>
    </w:pPr>
    <w:rPr>
      <w:color w:val="000000"/>
      <w:kern w:val="2"/>
      <w:position w:val="-1"/>
      <w:sz w:val="24"/>
      <w:szCs w:val="24"/>
      <w:lang w:eastAsia="zh-CN" w:bidi="hi-IN"/>
    </w:rPr>
  </w:style>
  <w:style w:type="character" w:styleId="Forte">
    <w:name w:val="Strong"/>
    <w:qFormat/>
    <w:rsid w:val="001C62E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8F1inco2dsY2i5HZvAYBC/fCOA==">CgMxLjAyDmguNmF3eWVxc3M4OHdwMg5oLjdtdHA0eTY0bnYxaDgAciExSXBjWXE2aGJ6Zzh3QkFOR0JEeG9TRzVuSWdiTTZRVGo=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1701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</Company>
  <LinksUpToDate>false</LinksUpToDate>
  <CharactersWithSpaces>2011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KATARINE CHRISTIANE MOTA PEREIRA</dc:creator>
  <cp:lastModifiedBy>NAERCYA FERNANDES MARTINS</cp:lastModifiedBy>
  <cp:revision>3</cp:revision>
  <dcterms:created xsi:type="dcterms:W3CDTF">2026-03-30T17:33:00Z</dcterms:created>
  <dcterms:modified xsi:type="dcterms:W3CDTF">2026-03-30T17:36:00Z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2017-05-19T00:00:00Z</vt:lpwstr>
  </property>
  <property fmtid="{D5CDD505-2E9C-101B-9397-08002B2CF9AE}" pid="3" name="Creator">
    <vt:lpwstr>Microsoft® Word 2016</vt:lpwstr>
  </property>
  <property fmtid="{D5CDD505-2E9C-101B-9397-08002B2CF9AE}" pid="4" name="LastSaved">
    <vt:lpwstr>2018-01-11T00:00:00Z</vt:lpwstr>
  </property>
  <property fmtid="{D5CDD505-2E9C-101B-9397-08002B2CF9AE}" pid="5" name="_DocHome">
    <vt:lpwstr>615186972</vt:lpwstr>
  </property>
  <property fmtid="{D5CDD505-2E9C-101B-9397-08002B2CF9AE}" pid="6" name="GrammarlyDocumentId">
    <vt:lpwstr>de71d27b-c026-4af5-9d5e-c82cf8e008f3</vt:lpwstr>
  </property>
</Properties>
</file>